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58" w:rsidRPr="00C14358" w:rsidRDefault="00C14358" w:rsidP="00C14358">
      <w:pPr>
        <w:jc w:val="right"/>
        <w:rPr>
          <w:rFonts w:asciiTheme="majorHAnsi" w:hAnsiTheme="majorHAnsi"/>
          <w:i/>
        </w:rPr>
      </w:pPr>
      <w:r w:rsidRPr="00C14358">
        <w:rPr>
          <w:rFonts w:asciiTheme="majorHAnsi" w:hAnsiTheme="majorHAnsi"/>
          <w:i/>
        </w:rPr>
        <w:t>Warszawa, 25 sierpnia 2018 roku</w:t>
      </w:r>
    </w:p>
    <w:p w:rsidR="00C14358" w:rsidRDefault="00C14358" w:rsidP="00953A74">
      <w:pPr>
        <w:rPr>
          <w:rFonts w:asciiTheme="majorHAnsi" w:hAnsiTheme="majorHAnsi"/>
          <w:b/>
        </w:rPr>
      </w:pPr>
    </w:p>
    <w:p w:rsidR="00953A74" w:rsidRPr="00953A74" w:rsidRDefault="00953A74" w:rsidP="00953A74">
      <w:pPr>
        <w:rPr>
          <w:rFonts w:asciiTheme="majorHAnsi" w:hAnsiTheme="majorHAnsi"/>
          <w:b/>
        </w:rPr>
      </w:pPr>
      <w:r w:rsidRPr="00953A74">
        <w:rPr>
          <w:rFonts w:asciiTheme="majorHAnsi" w:hAnsiTheme="majorHAnsi"/>
          <w:b/>
        </w:rPr>
        <w:t>Szanowni Państwo,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Dyrektorzy Szkół, 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Nauczyciele, 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Rodzice i Uczniowie,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przed nami początek nowego roku szkolnego 2017/2018. Czas wytężonej, ale także satysfakcjonującej pracy. </w:t>
      </w:r>
      <w:r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1 września br. rozpoczynamy wprowadzanie nowych rozwiązań w systemie edukacji, które były oczekiwane zarówno przez rodziców, dyrektorów szkół, nauczycieli, jak i samorządowców.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W roku szkolnym 2017/2018 szczególny nacisk kładziemy na </w:t>
      </w:r>
      <w:r w:rsidRPr="00CC366C">
        <w:rPr>
          <w:rFonts w:asciiTheme="majorHAnsi" w:hAnsiTheme="majorHAnsi"/>
          <w:b/>
        </w:rPr>
        <w:t>wdrażanie nowej podstawy programowej kształcenia ogólnego</w:t>
      </w:r>
      <w:r w:rsidRPr="00953A74">
        <w:rPr>
          <w:rFonts w:asciiTheme="majorHAnsi" w:hAnsiTheme="majorHAnsi"/>
        </w:rPr>
        <w:t xml:space="preserve"> oraz </w:t>
      </w:r>
      <w:r w:rsidRPr="00CC366C">
        <w:rPr>
          <w:rFonts w:asciiTheme="majorHAnsi" w:hAnsiTheme="majorHAnsi"/>
          <w:b/>
        </w:rPr>
        <w:t xml:space="preserve">podniesienie jakości edukacji matematycznej, przyrodniczej </w:t>
      </w:r>
      <w:r w:rsidR="00C14358">
        <w:rPr>
          <w:rFonts w:asciiTheme="majorHAnsi" w:hAnsiTheme="majorHAnsi"/>
          <w:b/>
        </w:rPr>
        <w:br/>
      </w:r>
      <w:r w:rsidRPr="00CC366C">
        <w:rPr>
          <w:rFonts w:asciiTheme="majorHAnsi" w:hAnsiTheme="majorHAnsi"/>
          <w:b/>
        </w:rPr>
        <w:t>i informatycznej</w:t>
      </w:r>
      <w:r w:rsidRPr="00953A74">
        <w:rPr>
          <w:rFonts w:asciiTheme="majorHAnsi" w:hAnsiTheme="majorHAnsi"/>
        </w:rPr>
        <w:t xml:space="preserve">. Szczególną uwagę środowiska oświatowego będę chciała zwrócić </w:t>
      </w:r>
      <w:r w:rsidRPr="00CC366C">
        <w:rPr>
          <w:rFonts w:asciiTheme="majorHAnsi" w:hAnsiTheme="majorHAnsi"/>
        </w:rPr>
        <w:t>na</w:t>
      </w:r>
      <w:r w:rsidRPr="00CC366C">
        <w:rPr>
          <w:rFonts w:asciiTheme="majorHAnsi" w:hAnsiTheme="majorHAnsi"/>
          <w:b/>
        </w:rPr>
        <w:t xml:space="preserve"> wzmocnienie wychowawczej roli szkoły oraz bezpieczne korzystanie uczniów z internetu</w:t>
      </w:r>
      <w:r w:rsidRPr="00953A74">
        <w:rPr>
          <w:rFonts w:asciiTheme="majorHAnsi" w:hAnsiTheme="majorHAnsi"/>
        </w:rPr>
        <w:t xml:space="preserve">. Zależy mi również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na </w:t>
      </w:r>
      <w:r w:rsidRPr="00CC366C">
        <w:rPr>
          <w:rFonts w:asciiTheme="majorHAnsi" w:hAnsiTheme="majorHAnsi"/>
          <w:b/>
        </w:rPr>
        <w:t>wprowadzeniu doradztwa zawodowego</w:t>
      </w:r>
      <w:r w:rsidRPr="00953A74">
        <w:rPr>
          <w:rFonts w:asciiTheme="majorHAnsi" w:hAnsiTheme="majorHAnsi"/>
        </w:rPr>
        <w:t xml:space="preserve"> do wszystkich szkół i placówek oświatowych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oraz na </w:t>
      </w:r>
      <w:r w:rsidRPr="00CC366C">
        <w:rPr>
          <w:rFonts w:asciiTheme="majorHAnsi" w:hAnsiTheme="majorHAnsi"/>
          <w:b/>
        </w:rPr>
        <w:t>usprawnieniu edukacji włączającej.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Pracujemy nad nowymi rozwiązaniami w finansowaniu oświaty i w pragmatyce zawodowej nauczycieli.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Będzie to pierwszy etap zmian porządkujących system finansowania zadań oświatowych. </w:t>
      </w:r>
      <w:bookmarkStart w:id="0" w:name="_GoBack"/>
      <w:bookmarkEnd w:id="0"/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Chcemy, aby był on przejrzysty i łatwiejszy w stosowaniu przez samorządy, organy prowadzące, a także dyrektorów szkół</w:t>
      </w:r>
      <w:r w:rsidR="00C14358">
        <w:rPr>
          <w:rFonts w:asciiTheme="majorHAnsi" w:hAnsiTheme="majorHAnsi"/>
        </w:rPr>
        <w:t xml:space="preserve"> </w:t>
      </w:r>
      <w:r w:rsidRPr="00953A74">
        <w:rPr>
          <w:rFonts w:asciiTheme="majorHAnsi" w:hAnsiTheme="majorHAnsi"/>
        </w:rPr>
        <w:t>i placówek.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Ścieżka awansu zawodowego będzie powiązana z oceną pracy, a jej długość uzależniona od jakości pracy. Ujednolicony zostanie obowiązkowy, tygodniowy wymiar godzin dla nauczyciela pedagoga, logopedy, psychologa i doradcy zawodowego, a także terapeuty pedagogicznego, z wyjątkiem nauczycieli zatrudnionych w poradniach psychologiczno-pedagogicznych.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Działania Ministerstwa Edukacji Narodowej będą ukierunkowane na wzmocnienie roli nauczyciela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podniesienie jego prestiżu. Wprowadzimy nową formułę doskonalenia zawodowego oraz podwyżki wynagrodzeń.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Reforma edukacji to proces zaplanowany na wiele lat, ale już dziś pragnę podziękować dyrektorom szkół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nauczycielom, którzy od początku brali aktywny udział w jej wdrażaniu i byli blisko uczniów oraz rodziców. Uczestnictwo w ponad 3 tys. szkoleń zawodowych z nowej podstawy programowej jest znakiem </w:t>
      </w:r>
      <w:r w:rsidRPr="00953A74">
        <w:rPr>
          <w:rFonts w:asciiTheme="majorHAnsi" w:hAnsiTheme="majorHAnsi"/>
        </w:rPr>
        <w:br/>
        <w:t xml:space="preserve">zaangażowania środowiska nauczycielskiego w proces zmian w polskiej oświacie. Każdego dnia współpracują Państwo nie tylko z uczniami, ale także z ich rodzicami,  wkładając wiele wysiłku, pasji i entuzjazmu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w nauczanie oraz wychowanie dzieci. Serdecznie za to dziękuję. Życzę wielu sukcesów edukacyjnych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i satysfakcji</w:t>
      </w:r>
      <w:r w:rsidR="00C14358">
        <w:rPr>
          <w:rFonts w:asciiTheme="majorHAnsi" w:hAnsiTheme="majorHAnsi"/>
        </w:rPr>
        <w:t xml:space="preserve"> </w:t>
      </w:r>
      <w:r w:rsidRPr="00953A74">
        <w:rPr>
          <w:rFonts w:asciiTheme="majorHAnsi" w:hAnsiTheme="majorHAnsi"/>
        </w:rPr>
        <w:t xml:space="preserve">z wykonywanej pracy.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Z okazji zbliżającego się nowego roku szkolnego składam również życzenia wszystkim uczniom,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aby jak najlepiej wykorzystali nadchodzący czas. Korzystajcie ze wszystkich szans, jakie daje Wam szkoła,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aby stawać się jeszcze lepszymi i mądrzejszymi ludźmi. Nie bójcie się zadawania pytań i poszukiwania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na nie odpowiedzi. Nie zrażajcie się niepowodzeniami, bo są one częścią edukacji. Nie zapominajcie również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o tym, że w trudnych chwilach zawsze możecie liczyć na pomoc ze strony swoich wychowawców i nauczycieli.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Pragnę podkreślić, jak ważną częścią społeczności szkolnej są rodzice. Zaangażowanie z ich strony stanowi nieocenione wsparcie dla nauczycieli oraz wychowawców. Pomaga w realizacji celów oraz zadań edukacyjno-wychowawczych. Dobra współpraca na linii szkoła–rodzice wpływa na zwiększenie bezpieczeństwa i ułatwia rozwiązywanie trudnych sytuacji. Życzę rodzicom, aby wspierali rozwój swoich dzieci. Dając im dobry przykład, będą dla nich podporą w trudnych momentach. Jestem przekonana, że taka aktywność szybko przełoży się na liczne sukcesy dzieci.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lastRenderedPageBreak/>
        <w:t xml:space="preserve">Wprowadzanie zmian w systemie edukacji poprzedziło przygotowanie przez samorządy nowych sieci szkół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dostosowanie ich do zmienionego ustroju. Dziękuję wszystkim prezydentom, burmistrzom, starostom, wójtom za włączenie się w proces reformowania polskiej oświaty i wspólną troskę o przyszłość młodego pokolenia. Zapewniliśmy finansowe wsparcie samorządów na pokrycie bieżących wydatków związanych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z wdrażaniem zmian w edukacji. Zagwarantowaliśmy również środki na kolejne lata.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Dziękuję również całemu środowisku polskiej oświaty za trud wkładany w niezwykle odpowiedzialny proces uczenia i wychowania. Państwa wiedza i zaangażowanie mają nieoceniony wpływ na rozwój młodego pokolenia. Dzięki codziennym wysiłkom uczniowie nie tylko zdobywają wiedzę i nowe umiejętności, ale mogą także doskonalić swoje talenty. Rozwijając ich pasje i zainteresowania, wpływa</w:t>
      </w:r>
      <w:r w:rsidR="00C1430E">
        <w:rPr>
          <w:rFonts w:asciiTheme="majorHAnsi" w:hAnsiTheme="majorHAnsi"/>
        </w:rPr>
        <w:t xml:space="preserve">ją </w:t>
      </w:r>
      <w:r w:rsidRPr="00953A74">
        <w:rPr>
          <w:rFonts w:asciiTheme="majorHAnsi" w:hAnsiTheme="majorHAnsi"/>
        </w:rPr>
        <w:t xml:space="preserve">Państwo na osobowość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charakter młodych ludzi, a to najważniejsze w pracy nauczyciela.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Życzę powodzenia w nowym roku szkolnym 2017/2018.</w:t>
      </w:r>
    </w:p>
    <w:p w:rsidR="00953A74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Z wyrazami szacunku</w:t>
      </w:r>
    </w:p>
    <w:p w:rsidR="00953A74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Anna Zalewska</w:t>
      </w:r>
    </w:p>
    <w:p w:rsidR="00930A29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Minister Edukacji Narodowej</w:t>
      </w:r>
    </w:p>
    <w:sectPr w:rsidR="00930A29" w:rsidRPr="00953A74" w:rsidSect="00AA3AB3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B4" w:rsidRDefault="001576B4" w:rsidP="00953A74">
      <w:pPr>
        <w:spacing w:after="0" w:line="240" w:lineRule="auto"/>
      </w:pPr>
      <w:r>
        <w:separator/>
      </w:r>
    </w:p>
  </w:endnote>
  <w:endnote w:type="continuationSeparator" w:id="0">
    <w:p w:rsidR="001576B4" w:rsidRDefault="001576B4" w:rsidP="0095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B4" w:rsidRDefault="001576B4" w:rsidP="00953A74">
      <w:pPr>
        <w:spacing w:after="0" w:line="240" w:lineRule="auto"/>
      </w:pPr>
      <w:r>
        <w:separator/>
      </w:r>
    </w:p>
  </w:footnote>
  <w:footnote w:type="continuationSeparator" w:id="0">
    <w:p w:rsidR="001576B4" w:rsidRDefault="001576B4" w:rsidP="0095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4"/>
    <w:rsid w:val="001576B4"/>
    <w:rsid w:val="002D4937"/>
    <w:rsid w:val="005B467D"/>
    <w:rsid w:val="006F1DE6"/>
    <w:rsid w:val="00930A29"/>
    <w:rsid w:val="00953A74"/>
    <w:rsid w:val="00C1430E"/>
    <w:rsid w:val="00C14358"/>
    <w:rsid w:val="00CC366C"/>
    <w:rsid w:val="00E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AD16-DD50-4B13-B3E5-85A3F50A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53A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74"/>
  </w:style>
  <w:style w:type="paragraph" w:styleId="Stopka">
    <w:name w:val="footer"/>
    <w:basedOn w:val="Normalny"/>
    <w:link w:val="Stopka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74"/>
  </w:style>
  <w:style w:type="paragraph" w:customStyle="1" w:styleId="11PtBasicLeftAlign">
    <w:name w:val="11 Pt Basic Left Align"/>
    <w:basedOn w:val="Normalny"/>
    <w:uiPriority w:val="99"/>
    <w:rsid w:val="00953A74"/>
    <w:pPr>
      <w:suppressAutoHyphens/>
      <w:autoSpaceDE w:val="0"/>
      <w:autoSpaceDN w:val="0"/>
      <w:adjustRightInd w:val="0"/>
      <w:spacing w:after="57" w:line="160" w:lineRule="atLeast"/>
      <w:ind w:firstLine="170"/>
      <w:jc w:val="both"/>
      <w:textAlignment w:val="center"/>
    </w:pPr>
    <w:rPr>
      <w:rFonts w:ascii="Garamond" w:hAnsi="Garamond" w:cs="Garamond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3870</Characters>
  <Application>Microsoft Office Word</Application>
  <DocSecurity>0</DocSecurity>
  <Lines>32</Lines>
  <Paragraphs>9</Paragraphs>
  <ScaleCrop>false</ScaleCrop>
  <Company>MEN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Ostrowska Anna</cp:lastModifiedBy>
  <cp:revision>6</cp:revision>
  <dcterms:created xsi:type="dcterms:W3CDTF">2017-08-25T09:49:00Z</dcterms:created>
  <dcterms:modified xsi:type="dcterms:W3CDTF">2017-08-28T10:43:00Z</dcterms:modified>
</cp:coreProperties>
</file>